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14" w:rsidRDefault="00D90B6A">
      <w:pPr>
        <w:spacing w:before="71"/>
        <w:ind w:left="810"/>
        <w:rPr>
          <w:b/>
          <w:sz w:val="24"/>
        </w:rPr>
      </w:pPr>
      <w:r>
        <w:rPr>
          <w:b/>
          <w:sz w:val="24"/>
          <w:u w:val="thick"/>
        </w:rPr>
        <w:t>Предметно-пространственная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среда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ДОО,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доступная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работникам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ДОО</w:t>
      </w:r>
    </w:p>
    <w:p w:rsidR="005D4A14" w:rsidRDefault="005D4A14">
      <w:pPr>
        <w:pStyle w:val="a3"/>
        <w:ind w:left="0"/>
        <w:rPr>
          <w:b/>
          <w:sz w:val="20"/>
        </w:rPr>
      </w:pPr>
    </w:p>
    <w:p w:rsidR="005D4A14" w:rsidRDefault="005D4A14">
      <w:pPr>
        <w:pStyle w:val="a3"/>
        <w:spacing w:before="1"/>
        <w:ind w:left="0"/>
        <w:rPr>
          <w:b/>
        </w:rPr>
      </w:pPr>
    </w:p>
    <w:p w:rsidR="005D4A14" w:rsidRDefault="00D90B6A">
      <w:pPr>
        <w:spacing w:before="89"/>
        <w:ind w:left="102" w:right="102" w:firstLine="707"/>
        <w:jc w:val="both"/>
        <w:rPr>
          <w:i/>
          <w:sz w:val="28"/>
        </w:rPr>
      </w:pPr>
      <w:r>
        <w:rPr>
          <w:sz w:val="28"/>
        </w:rPr>
        <w:t xml:space="preserve">Предметно-пространственная среда </w:t>
      </w:r>
      <w:r>
        <w:rPr>
          <w:i/>
          <w:sz w:val="28"/>
        </w:rPr>
        <w:t>обеспечивает условия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эмоционального благополучия детей и комфортной работы педагогических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учебно-вспомогательных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сотрудников.</w:t>
      </w:r>
    </w:p>
    <w:p w:rsidR="005D4A14" w:rsidRDefault="00D90B6A">
      <w:pPr>
        <w:pStyle w:val="a3"/>
        <w:ind w:left="102" w:right="109" w:firstLine="707"/>
        <w:jc w:val="both"/>
      </w:pPr>
      <w:r>
        <w:t xml:space="preserve">МА ДОУ № </w:t>
      </w:r>
      <w:r w:rsidR="00463330">
        <w:t>2</w:t>
      </w:r>
      <w:r>
        <w:t>3, осуществляющая образовательную деятельность по Программе,</w:t>
      </w:r>
      <w:r>
        <w:rPr>
          <w:spacing w:val="-67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материально-технические условия,</w:t>
      </w:r>
      <w:r>
        <w:rPr>
          <w:spacing w:val="-2"/>
        </w:rPr>
        <w:t xml:space="preserve"> </w:t>
      </w:r>
      <w:r>
        <w:t>обеспечивающие:</w:t>
      </w:r>
    </w:p>
    <w:p w:rsidR="005D4A14" w:rsidRDefault="00D90B6A">
      <w:pPr>
        <w:pStyle w:val="a4"/>
        <w:numPr>
          <w:ilvl w:val="0"/>
          <w:numId w:val="1"/>
        </w:numPr>
        <w:tabs>
          <w:tab w:val="left" w:pos="1124"/>
        </w:tabs>
        <w:spacing w:before="1"/>
        <w:ind w:right="113" w:firstLine="707"/>
        <w:jc w:val="both"/>
        <w:rPr>
          <w:sz w:val="28"/>
        </w:rPr>
      </w:pPr>
      <w:r>
        <w:rPr>
          <w:sz w:val="28"/>
        </w:rPr>
        <w:t>возможность достижения воспитанниками планируемых 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5D4A14" w:rsidRDefault="00D90B6A">
      <w:pPr>
        <w:pStyle w:val="a4"/>
        <w:numPr>
          <w:ilvl w:val="0"/>
          <w:numId w:val="1"/>
        </w:numPr>
        <w:tabs>
          <w:tab w:val="left" w:pos="1115"/>
        </w:tabs>
        <w:spacing w:line="321" w:lineRule="exact"/>
        <w:ind w:left="1114" w:hanging="305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требований:</w:t>
      </w:r>
    </w:p>
    <w:p w:rsidR="005D4A14" w:rsidRDefault="00D90B6A">
      <w:pPr>
        <w:pStyle w:val="1"/>
        <w:spacing w:line="240" w:lineRule="auto"/>
        <w:jc w:val="both"/>
        <w:rPr>
          <w:b w:val="0"/>
        </w:rPr>
      </w:pPr>
      <w:r>
        <w:t>–</w:t>
      </w:r>
      <w:r>
        <w:rPr>
          <w:spacing w:val="-4"/>
        </w:rPr>
        <w:t xml:space="preserve"> </w:t>
      </w:r>
      <w:r>
        <w:t>санитарно-эпидемиологических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нормативов</w:t>
      </w:r>
      <w:r>
        <w:rPr>
          <w:b w:val="0"/>
        </w:rPr>
        <w:t>:</w:t>
      </w:r>
    </w:p>
    <w:p w:rsidR="005D4A14" w:rsidRDefault="00D90B6A">
      <w:pPr>
        <w:pStyle w:val="a3"/>
        <w:spacing w:before="2" w:line="237" w:lineRule="auto"/>
        <w:ind w:left="102" w:right="109" w:firstLine="707"/>
        <w:jc w:val="both"/>
      </w:pP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деятельность,</w:t>
      </w:r>
    </w:p>
    <w:p w:rsidR="005D4A14" w:rsidRDefault="00463330">
      <w:pPr>
        <w:pStyle w:val="a3"/>
        <w:spacing w:before="4"/>
        <w:ind w:right="1828"/>
      </w:pPr>
      <w:r>
        <w:pict>
          <v:group id="_x0000_s1026" style="position:absolute;left:0;text-align:left;margin-left:120.5pt;margin-top:.8pt;width:21.85pt;height:160.5pt;z-index:-251658240;mso-position-horizontal-relative:page" coordorigin="2410,16" coordsize="437,32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410;top:15;width:437;height:312">
              <v:imagedata r:id="rId5" o:title=""/>
            </v:shape>
            <v:shape id="_x0000_s1035" type="#_x0000_t75" style="position:absolute;left:2410;top:337;width:437;height:312">
              <v:imagedata r:id="rId5" o:title=""/>
            </v:shape>
            <v:shape id="_x0000_s1034" type="#_x0000_t75" style="position:absolute;left:2410;top:659;width:437;height:312">
              <v:imagedata r:id="rId5" o:title=""/>
            </v:shape>
            <v:shape id="_x0000_s1033" type="#_x0000_t75" style="position:absolute;left:2410;top:980;width:437;height:312">
              <v:imagedata r:id="rId5" o:title=""/>
            </v:shape>
            <v:shape id="_x0000_s1032" type="#_x0000_t75" style="position:absolute;left:2410;top:1302;width:437;height:312">
              <v:imagedata r:id="rId5" o:title=""/>
            </v:shape>
            <v:shape id="_x0000_s1031" type="#_x0000_t75" style="position:absolute;left:2410;top:1623;width:437;height:312">
              <v:imagedata r:id="rId5" o:title=""/>
            </v:shape>
            <v:shape id="_x0000_s1030" type="#_x0000_t75" style="position:absolute;left:2410;top:1945;width:437;height:312">
              <v:imagedata r:id="rId5" o:title=""/>
            </v:shape>
            <v:shape id="_x0000_s1029" type="#_x0000_t75" style="position:absolute;left:2410;top:2269;width:437;height:312">
              <v:imagedata r:id="rId5" o:title=""/>
            </v:shape>
            <v:shape id="_x0000_s1028" type="#_x0000_t75" style="position:absolute;left:2410;top:2591;width:437;height:312">
              <v:imagedata r:id="rId5" o:title=""/>
            </v:shape>
            <v:shape id="_x0000_s1027" type="#_x0000_t75" style="position:absolute;left:2410;top:2913;width:437;height:312">
              <v:imagedata r:id="rId5" o:title=""/>
            </v:shape>
            <w10:wrap anchorx="page"/>
          </v:group>
        </w:pict>
      </w:r>
      <w:r w:rsidR="00D90B6A">
        <w:t>оборудованию и содержанию территории,</w:t>
      </w:r>
      <w:r w:rsidR="00D90B6A">
        <w:rPr>
          <w:spacing w:val="1"/>
        </w:rPr>
        <w:t xml:space="preserve"> </w:t>
      </w:r>
      <w:r w:rsidR="00D90B6A">
        <w:t>помещениям,</w:t>
      </w:r>
      <w:r w:rsidR="00D90B6A">
        <w:rPr>
          <w:spacing w:val="-5"/>
        </w:rPr>
        <w:t xml:space="preserve"> </w:t>
      </w:r>
      <w:r w:rsidR="00D90B6A">
        <w:t>их</w:t>
      </w:r>
      <w:r w:rsidR="00D90B6A">
        <w:rPr>
          <w:spacing w:val="-2"/>
        </w:rPr>
        <w:t xml:space="preserve"> </w:t>
      </w:r>
      <w:r w:rsidR="00D90B6A">
        <w:t>оборудованию</w:t>
      </w:r>
      <w:r w:rsidR="00D90B6A">
        <w:rPr>
          <w:spacing w:val="-5"/>
        </w:rPr>
        <w:t xml:space="preserve"> </w:t>
      </w:r>
      <w:r w:rsidR="00D90B6A">
        <w:t>и</w:t>
      </w:r>
      <w:r w:rsidR="00D90B6A">
        <w:rPr>
          <w:spacing w:val="-3"/>
        </w:rPr>
        <w:t xml:space="preserve"> </w:t>
      </w:r>
      <w:r w:rsidR="00D90B6A">
        <w:t>содержанию,</w:t>
      </w:r>
    </w:p>
    <w:p w:rsidR="005D4A14" w:rsidRDefault="00D90B6A">
      <w:pPr>
        <w:pStyle w:val="a3"/>
        <w:ind w:right="1512"/>
      </w:pPr>
      <w:r>
        <w:t>естественному и искусственному освещению помещений,</w:t>
      </w:r>
      <w:r>
        <w:rPr>
          <w:spacing w:val="-67"/>
        </w:rPr>
        <w:t xml:space="preserve"> </w:t>
      </w:r>
      <w:r>
        <w:t>отоплению</w:t>
      </w:r>
      <w:r>
        <w:rPr>
          <w:spacing w:val="-2"/>
        </w:rPr>
        <w:t xml:space="preserve"> </w:t>
      </w:r>
      <w:r>
        <w:t>и вентиляции,</w:t>
      </w:r>
    </w:p>
    <w:p w:rsidR="005D4A14" w:rsidRDefault="00D90B6A">
      <w:pPr>
        <w:pStyle w:val="a3"/>
        <w:ind w:right="4661"/>
      </w:pPr>
      <w:r>
        <w:t>водоснабжению и канализации,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питания,</w:t>
      </w:r>
    </w:p>
    <w:p w:rsidR="005D4A14" w:rsidRDefault="00D90B6A">
      <w:pPr>
        <w:pStyle w:val="a3"/>
        <w:spacing w:line="242" w:lineRule="auto"/>
        <w:ind w:right="5416"/>
      </w:pPr>
      <w:r>
        <w:t>приему детей в ДОУ,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дня,</w:t>
      </w:r>
    </w:p>
    <w:p w:rsidR="005D4A14" w:rsidRDefault="00D90B6A">
      <w:pPr>
        <w:pStyle w:val="a3"/>
        <w:ind w:right="3855"/>
      </w:pPr>
      <w:r>
        <w:t>организации физического воспитания,</w:t>
      </w:r>
      <w:r>
        <w:rPr>
          <w:spacing w:val="-67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гигиене персонала;</w:t>
      </w:r>
    </w:p>
    <w:p w:rsidR="005D4A14" w:rsidRDefault="00D90B6A">
      <w:pPr>
        <w:pStyle w:val="1"/>
      </w:pPr>
      <w:r>
        <w:t>–</w:t>
      </w:r>
      <w:r>
        <w:rPr>
          <w:spacing w:val="-3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электробезопасности;</w:t>
      </w:r>
    </w:p>
    <w:p w:rsidR="005D4A14" w:rsidRDefault="00D90B6A" w:rsidP="00D90B6A">
      <w:pPr>
        <w:spacing w:line="319" w:lineRule="exact"/>
        <w:ind w:left="810"/>
        <w:rPr>
          <w:sz w:val="28"/>
        </w:rPr>
      </w:pP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ДОУ.</w:t>
      </w:r>
      <w:bookmarkStart w:id="0" w:name="_GoBack"/>
      <w:bookmarkEnd w:id="0"/>
    </w:p>
    <w:sectPr w:rsidR="005D4A14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470AA"/>
    <w:multiLevelType w:val="hybridMultilevel"/>
    <w:tmpl w:val="F9EC5612"/>
    <w:lvl w:ilvl="0" w:tplc="8BC692C4">
      <w:start w:val="1"/>
      <w:numFmt w:val="decimal"/>
      <w:lvlText w:val="%1)"/>
      <w:lvlJc w:val="left"/>
      <w:pPr>
        <w:ind w:left="10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22D2E">
      <w:numFmt w:val="bullet"/>
      <w:lvlText w:val="•"/>
      <w:lvlJc w:val="left"/>
      <w:pPr>
        <w:ind w:left="1046" w:hanging="314"/>
      </w:pPr>
      <w:rPr>
        <w:rFonts w:hint="default"/>
        <w:lang w:val="ru-RU" w:eastAsia="en-US" w:bidi="ar-SA"/>
      </w:rPr>
    </w:lvl>
    <w:lvl w:ilvl="2" w:tplc="C7D60DAE">
      <w:numFmt w:val="bullet"/>
      <w:lvlText w:val="•"/>
      <w:lvlJc w:val="left"/>
      <w:pPr>
        <w:ind w:left="1993" w:hanging="314"/>
      </w:pPr>
      <w:rPr>
        <w:rFonts w:hint="default"/>
        <w:lang w:val="ru-RU" w:eastAsia="en-US" w:bidi="ar-SA"/>
      </w:rPr>
    </w:lvl>
    <w:lvl w:ilvl="3" w:tplc="1706999C">
      <w:numFmt w:val="bullet"/>
      <w:lvlText w:val="•"/>
      <w:lvlJc w:val="left"/>
      <w:pPr>
        <w:ind w:left="2939" w:hanging="314"/>
      </w:pPr>
      <w:rPr>
        <w:rFonts w:hint="default"/>
        <w:lang w:val="ru-RU" w:eastAsia="en-US" w:bidi="ar-SA"/>
      </w:rPr>
    </w:lvl>
    <w:lvl w:ilvl="4" w:tplc="9D14849A">
      <w:numFmt w:val="bullet"/>
      <w:lvlText w:val="•"/>
      <w:lvlJc w:val="left"/>
      <w:pPr>
        <w:ind w:left="3886" w:hanging="314"/>
      </w:pPr>
      <w:rPr>
        <w:rFonts w:hint="default"/>
        <w:lang w:val="ru-RU" w:eastAsia="en-US" w:bidi="ar-SA"/>
      </w:rPr>
    </w:lvl>
    <w:lvl w:ilvl="5" w:tplc="84D68486">
      <w:numFmt w:val="bullet"/>
      <w:lvlText w:val="•"/>
      <w:lvlJc w:val="left"/>
      <w:pPr>
        <w:ind w:left="4833" w:hanging="314"/>
      </w:pPr>
      <w:rPr>
        <w:rFonts w:hint="default"/>
        <w:lang w:val="ru-RU" w:eastAsia="en-US" w:bidi="ar-SA"/>
      </w:rPr>
    </w:lvl>
    <w:lvl w:ilvl="6" w:tplc="B0A42C24">
      <w:numFmt w:val="bullet"/>
      <w:lvlText w:val="•"/>
      <w:lvlJc w:val="left"/>
      <w:pPr>
        <w:ind w:left="5779" w:hanging="314"/>
      </w:pPr>
      <w:rPr>
        <w:rFonts w:hint="default"/>
        <w:lang w:val="ru-RU" w:eastAsia="en-US" w:bidi="ar-SA"/>
      </w:rPr>
    </w:lvl>
    <w:lvl w:ilvl="7" w:tplc="DADA927E">
      <w:numFmt w:val="bullet"/>
      <w:lvlText w:val="•"/>
      <w:lvlJc w:val="left"/>
      <w:pPr>
        <w:ind w:left="6726" w:hanging="314"/>
      </w:pPr>
      <w:rPr>
        <w:rFonts w:hint="default"/>
        <w:lang w:val="ru-RU" w:eastAsia="en-US" w:bidi="ar-SA"/>
      </w:rPr>
    </w:lvl>
    <w:lvl w:ilvl="8" w:tplc="8F94AA80">
      <w:numFmt w:val="bullet"/>
      <w:lvlText w:val="•"/>
      <w:lvlJc w:val="left"/>
      <w:pPr>
        <w:ind w:left="7673" w:hanging="3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4A14"/>
    <w:rsid w:val="00463330"/>
    <w:rsid w:val="005D4A14"/>
    <w:rsid w:val="00D9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87026D16-FDC0-43D2-87B2-FACF8CA8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3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4</cp:revision>
  <dcterms:created xsi:type="dcterms:W3CDTF">2022-11-14T08:41:00Z</dcterms:created>
  <dcterms:modified xsi:type="dcterms:W3CDTF">2023-09-07T08:53:00Z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