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8C" w:rsidRDefault="00042BD7" w:rsidP="0009693E">
      <w:pPr>
        <w:shd w:val="clear" w:color="auto" w:fill="FFFFFF"/>
        <w:spacing w:after="0" w:line="360" w:lineRule="auto"/>
        <w:rPr>
          <w:rStyle w:val="fontstyle21"/>
          <w:sz w:val="28"/>
          <w:szCs w:val="28"/>
        </w:rPr>
      </w:pPr>
      <w:r w:rsidRPr="00605494">
        <w:rPr>
          <w:rStyle w:val="fontstyle01"/>
          <w:sz w:val="28"/>
          <w:szCs w:val="28"/>
        </w:rPr>
        <w:t>Название проекта</w:t>
      </w:r>
      <w:r w:rsidRPr="006C4AF1">
        <w:rPr>
          <w:rStyle w:val="fontstyle01"/>
          <w:b w:val="0"/>
          <w:sz w:val="28"/>
          <w:szCs w:val="28"/>
        </w:rPr>
        <w:t xml:space="preserve">: </w:t>
      </w:r>
      <w:r w:rsidR="00605494" w:rsidRPr="006C4AF1">
        <w:rPr>
          <w:rStyle w:val="fontstyle21"/>
          <w:b/>
          <w:sz w:val="48"/>
          <w:szCs w:val="48"/>
        </w:rPr>
        <w:t>«Сеем, сеем мы горох</w:t>
      </w:r>
      <w:r w:rsidRPr="006C4AF1">
        <w:rPr>
          <w:rStyle w:val="fontstyle21"/>
          <w:b/>
          <w:sz w:val="48"/>
          <w:szCs w:val="48"/>
        </w:rPr>
        <w:t>»</w:t>
      </w:r>
      <w:r w:rsidRPr="006C4AF1">
        <w:rPr>
          <w:rStyle w:val="fontstyle01"/>
          <w:sz w:val="48"/>
          <w:szCs w:val="48"/>
        </w:rPr>
        <w:br/>
      </w:r>
      <w:r w:rsidR="006C4AF1">
        <w:rPr>
          <w:rStyle w:val="fontstyle01"/>
          <w:sz w:val="28"/>
          <w:szCs w:val="28"/>
        </w:rPr>
        <w:t xml:space="preserve">Проект: </w:t>
      </w:r>
      <w:r w:rsidR="006C4AF1" w:rsidRPr="006C4AF1">
        <w:rPr>
          <w:rStyle w:val="fontstyle01"/>
          <w:b w:val="0"/>
          <w:sz w:val="28"/>
          <w:szCs w:val="28"/>
        </w:rPr>
        <w:t>Краткосрочный</w:t>
      </w:r>
      <w:r w:rsidRPr="006C4AF1">
        <w:rPr>
          <w:rStyle w:val="fontstyle21"/>
          <w:b/>
          <w:sz w:val="28"/>
          <w:szCs w:val="28"/>
        </w:rPr>
        <w:t>.</w:t>
      </w:r>
      <w:bookmarkStart w:id="0" w:name="_GoBack"/>
      <w:bookmarkEnd w:id="0"/>
      <w:r w:rsidRPr="006C4AF1">
        <w:rPr>
          <w:b/>
          <w:color w:val="000000"/>
          <w:sz w:val="28"/>
          <w:szCs w:val="28"/>
        </w:rPr>
        <w:br/>
      </w:r>
      <w:r w:rsidRPr="00605494">
        <w:rPr>
          <w:rStyle w:val="fontstyle01"/>
          <w:sz w:val="28"/>
          <w:szCs w:val="28"/>
        </w:rPr>
        <w:t xml:space="preserve">Вид проекта: </w:t>
      </w:r>
      <w:r w:rsidRPr="00605494">
        <w:rPr>
          <w:rStyle w:val="fontstyle21"/>
          <w:sz w:val="28"/>
          <w:szCs w:val="28"/>
        </w:rPr>
        <w:t>познавательно-исследовательский, творческий.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01"/>
          <w:sz w:val="28"/>
          <w:szCs w:val="28"/>
        </w:rPr>
        <w:t xml:space="preserve">Продолжительность: </w:t>
      </w:r>
      <w:r w:rsidRPr="00605494">
        <w:rPr>
          <w:rStyle w:val="fontstyle21"/>
          <w:sz w:val="28"/>
          <w:szCs w:val="28"/>
        </w:rPr>
        <w:t>1 месяц.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01"/>
          <w:sz w:val="28"/>
          <w:szCs w:val="28"/>
        </w:rPr>
        <w:t xml:space="preserve">Участники проекта: </w:t>
      </w:r>
      <w:r w:rsidRPr="00605494">
        <w:rPr>
          <w:rStyle w:val="fontstyle21"/>
          <w:sz w:val="28"/>
          <w:szCs w:val="28"/>
        </w:rPr>
        <w:t>дети группы раннего возраста, родители, во</w:t>
      </w:r>
      <w:r w:rsidR="00605494">
        <w:rPr>
          <w:rStyle w:val="fontstyle21"/>
          <w:sz w:val="28"/>
          <w:szCs w:val="28"/>
        </w:rPr>
        <w:t>спитатель.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01"/>
          <w:sz w:val="28"/>
          <w:szCs w:val="28"/>
        </w:rPr>
        <w:t xml:space="preserve">Цель: </w:t>
      </w:r>
      <w:r w:rsidRPr="00605494">
        <w:rPr>
          <w:rStyle w:val="fontstyle21"/>
          <w:sz w:val="28"/>
          <w:szCs w:val="28"/>
        </w:rPr>
        <w:t>формирование у детей интереса к опытнической и исследовательской деятельности по</w:t>
      </w:r>
      <w:r w:rsidR="00605494">
        <w:rPr>
          <w:color w:val="000000"/>
          <w:sz w:val="28"/>
          <w:szCs w:val="28"/>
        </w:rPr>
        <w:t xml:space="preserve"> </w:t>
      </w:r>
      <w:r w:rsidRPr="00605494">
        <w:rPr>
          <w:rStyle w:val="fontstyle21"/>
          <w:sz w:val="28"/>
          <w:szCs w:val="28"/>
        </w:rPr>
        <w:t>выращиванию культурных растений в комнатных условиях</w:t>
      </w:r>
      <w:r w:rsidR="00605494">
        <w:rPr>
          <w:rStyle w:val="fontstyle21"/>
          <w:sz w:val="28"/>
          <w:szCs w:val="28"/>
        </w:rPr>
        <w:t xml:space="preserve"> и на улице</w:t>
      </w:r>
      <w:r w:rsidR="00B6303C">
        <w:rPr>
          <w:rStyle w:val="fontstyle21"/>
          <w:sz w:val="28"/>
          <w:szCs w:val="28"/>
        </w:rPr>
        <w:t>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01"/>
          <w:sz w:val="28"/>
          <w:szCs w:val="28"/>
        </w:rPr>
        <w:t>Задачи:</w:t>
      </w:r>
      <w:r w:rsidRPr="00605494">
        <w:rPr>
          <w:b/>
          <w:bCs/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1. Расширить знания детей об овощных и культурных растениях.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2. Знакомить детей с особенностями выращивания расте</w:t>
      </w:r>
      <w:r w:rsidR="00B6303C">
        <w:rPr>
          <w:rStyle w:val="fontstyle21"/>
          <w:sz w:val="28"/>
          <w:szCs w:val="28"/>
        </w:rPr>
        <w:t>ний (горох</w:t>
      </w:r>
      <w:r w:rsidRPr="00605494">
        <w:rPr>
          <w:rStyle w:val="fontstyle21"/>
          <w:sz w:val="28"/>
          <w:szCs w:val="28"/>
        </w:rPr>
        <w:t>).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3. Формировать представление у детей о необходимости света, тепла, влаги почвы для роста</w:t>
      </w:r>
      <w:r w:rsidR="00B6303C">
        <w:rPr>
          <w:color w:val="000000"/>
          <w:sz w:val="28"/>
          <w:szCs w:val="28"/>
        </w:rPr>
        <w:t xml:space="preserve"> </w:t>
      </w:r>
      <w:r w:rsidRPr="00605494">
        <w:rPr>
          <w:rStyle w:val="fontstyle21"/>
          <w:sz w:val="28"/>
          <w:szCs w:val="28"/>
        </w:rPr>
        <w:t>растений.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 xml:space="preserve">4. Формировать умение у детей ухаживать за </w:t>
      </w:r>
      <w:r w:rsidR="00B6303C">
        <w:rPr>
          <w:rStyle w:val="fontstyle21"/>
          <w:sz w:val="28"/>
          <w:szCs w:val="28"/>
        </w:rPr>
        <w:t>растениями в комнатных условиях и на улице.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5. Способствовать развитию творческих способностей у детей.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6. Развивать чувство ответственности за благополучное состояние растений (полив, взрыхление,</w:t>
      </w:r>
      <w:r w:rsidR="00B6303C">
        <w:rPr>
          <w:rStyle w:val="fontstyle21"/>
          <w:sz w:val="28"/>
          <w:szCs w:val="28"/>
        </w:rPr>
        <w:t xml:space="preserve"> </w:t>
      </w:r>
      <w:r w:rsidRPr="00605494">
        <w:rPr>
          <w:rStyle w:val="fontstyle21"/>
          <w:sz w:val="28"/>
          <w:szCs w:val="28"/>
        </w:rPr>
        <w:t>прополка сорняков).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7. Развивать наблюдательность – умение замечать изменения в росте растений.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8. Воспитывать уважение к труду, бережное отношение к его результатам.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9. Развивать познавательные и творческие способности.</w:t>
      </w:r>
    </w:p>
    <w:p w:rsidR="0062698C" w:rsidRPr="0062698C" w:rsidRDefault="0062698C" w:rsidP="0009693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Style w:val="fontstyle21"/>
          <w:sz w:val="28"/>
          <w:szCs w:val="28"/>
        </w:rPr>
        <w:t>10.</w:t>
      </w:r>
      <w:r w:rsidRPr="006269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 и обогащать словарь детей;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</w:t>
      </w:r>
      <w:r w:rsidRPr="006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партнерские взаимоотношения между педагогами, детьми и родителями.</w:t>
      </w:r>
    </w:p>
    <w:p w:rsidR="0062698C" w:rsidRPr="0062698C" w:rsidRDefault="0062698C" w:rsidP="0009693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06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26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6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дети раннего возраста в недостаточной степени имеют представления о растениях, о том, где они растут, о необходимых условиях их роста, их </w:t>
      </w:r>
      <w:r w:rsidRPr="006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 к познавательно-исследовательской деятельности недостаточно развит.</w:t>
      </w:r>
    </w:p>
    <w:p w:rsidR="0009693E" w:rsidRDefault="00042BD7" w:rsidP="000969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494">
        <w:rPr>
          <w:rStyle w:val="fontstyle01"/>
          <w:sz w:val="28"/>
          <w:szCs w:val="28"/>
        </w:rPr>
        <w:t xml:space="preserve">Проектная идея: </w:t>
      </w:r>
      <w:r w:rsidRPr="00605494">
        <w:rPr>
          <w:rStyle w:val="fontstyle21"/>
          <w:sz w:val="28"/>
          <w:szCs w:val="28"/>
        </w:rPr>
        <w:t>создать в группе детского сада огород на подоконнике</w:t>
      </w:r>
      <w:r w:rsidR="00B6303C">
        <w:rPr>
          <w:rStyle w:val="fontstyle21"/>
          <w:sz w:val="28"/>
          <w:szCs w:val="28"/>
        </w:rPr>
        <w:t xml:space="preserve"> и высадка его на улицу</w:t>
      </w:r>
      <w:r w:rsidR="0062352A">
        <w:rPr>
          <w:rStyle w:val="fontstyle21"/>
          <w:sz w:val="28"/>
          <w:szCs w:val="28"/>
        </w:rPr>
        <w:t>. Получить урожай гороха</w:t>
      </w:r>
      <w:r w:rsidRPr="00605494">
        <w:rPr>
          <w:rStyle w:val="fontstyle21"/>
          <w:sz w:val="28"/>
          <w:szCs w:val="28"/>
        </w:rPr>
        <w:t>,</w:t>
      </w:r>
      <w:r w:rsidR="0062352A">
        <w:rPr>
          <w:rStyle w:val="fontstyle21"/>
          <w:sz w:val="28"/>
          <w:szCs w:val="28"/>
        </w:rPr>
        <w:t xml:space="preserve"> </w:t>
      </w:r>
      <w:r w:rsidRPr="00605494">
        <w:rPr>
          <w:rStyle w:val="fontstyle21"/>
          <w:sz w:val="28"/>
          <w:szCs w:val="28"/>
        </w:rPr>
        <w:t>выращенный самими детьми, подготовить р</w:t>
      </w:r>
      <w:r w:rsidR="00B6303C">
        <w:rPr>
          <w:rStyle w:val="fontstyle21"/>
          <w:sz w:val="28"/>
          <w:szCs w:val="28"/>
        </w:rPr>
        <w:t>ассаду гороха</w:t>
      </w:r>
      <w:r w:rsidRPr="00605494">
        <w:rPr>
          <w:rStyle w:val="fontstyle21"/>
          <w:sz w:val="28"/>
          <w:szCs w:val="28"/>
        </w:rPr>
        <w:t xml:space="preserve"> для выращивания овощных</w:t>
      </w:r>
      <w:r w:rsidR="00B6303C">
        <w:rPr>
          <w:color w:val="000000"/>
          <w:sz w:val="28"/>
          <w:szCs w:val="28"/>
        </w:rPr>
        <w:t xml:space="preserve"> </w:t>
      </w:r>
      <w:r w:rsidRPr="00605494">
        <w:rPr>
          <w:rStyle w:val="fontstyle21"/>
          <w:sz w:val="28"/>
          <w:szCs w:val="28"/>
        </w:rPr>
        <w:t>культур в открытом грунте.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01"/>
          <w:sz w:val="28"/>
          <w:szCs w:val="28"/>
        </w:rPr>
        <w:t>Предполагаемый результат:</w:t>
      </w:r>
      <w:r w:rsidRPr="00605494">
        <w:rPr>
          <w:b/>
          <w:bCs/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1. Дети позна</w:t>
      </w:r>
      <w:r w:rsidR="00B6303C">
        <w:rPr>
          <w:rStyle w:val="fontstyle21"/>
          <w:sz w:val="28"/>
          <w:szCs w:val="28"/>
        </w:rPr>
        <w:t>комятся с бобовыми растениям</w:t>
      </w:r>
      <w:proofErr w:type="gramStart"/>
      <w:r w:rsidR="00B6303C">
        <w:rPr>
          <w:rStyle w:val="fontstyle21"/>
          <w:sz w:val="28"/>
          <w:szCs w:val="28"/>
        </w:rPr>
        <w:t>и-</w:t>
      </w:r>
      <w:proofErr w:type="gramEnd"/>
      <w:r w:rsidR="00B6303C">
        <w:rPr>
          <w:rStyle w:val="fontstyle21"/>
          <w:sz w:val="28"/>
          <w:szCs w:val="28"/>
        </w:rPr>
        <w:t xml:space="preserve"> горохом.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2. С помощью опытнической работы дети получат необходимые условия для роста растений.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3. С помощью исследовательской работы дети выявят многообразие и разнообразие</w:t>
      </w:r>
      <w:r w:rsidR="00B6303C">
        <w:rPr>
          <w:color w:val="000000"/>
          <w:sz w:val="28"/>
          <w:szCs w:val="28"/>
        </w:rPr>
        <w:t xml:space="preserve"> </w:t>
      </w:r>
      <w:r w:rsidRPr="00605494">
        <w:rPr>
          <w:rStyle w:val="fontstyle21"/>
          <w:sz w:val="28"/>
          <w:szCs w:val="28"/>
        </w:rPr>
        <w:t>посевного материала.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4. У детей будет формироваться бережное отношение к растительному миру.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5. У детей будет формироваться уважительное отношение к труду.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 xml:space="preserve">6. Создание в группе </w:t>
      </w:r>
      <w:r w:rsidR="00B6303C">
        <w:rPr>
          <w:rStyle w:val="fontstyle21"/>
          <w:sz w:val="28"/>
          <w:szCs w:val="28"/>
        </w:rPr>
        <w:t>и на улице огорода</w:t>
      </w:r>
      <w:r w:rsidRPr="00605494">
        <w:rPr>
          <w:rStyle w:val="fontstyle21"/>
          <w:sz w:val="28"/>
          <w:szCs w:val="28"/>
        </w:rPr>
        <w:t>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7. Активное участие родителей в реализаци</w:t>
      </w:r>
      <w:r w:rsidR="00B6303C">
        <w:rPr>
          <w:rStyle w:val="fontstyle21"/>
          <w:sz w:val="28"/>
          <w:szCs w:val="28"/>
        </w:rPr>
        <w:t>и проекта «Сеем, сеем мы горох</w:t>
      </w:r>
      <w:r w:rsidRPr="00605494">
        <w:rPr>
          <w:rStyle w:val="fontstyle21"/>
          <w:sz w:val="28"/>
          <w:szCs w:val="28"/>
        </w:rPr>
        <w:t>».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01"/>
          <w:sz w:val="28"/>
          <w:szCs w:val="28"/>
        </w:rPr>
        <w:t>Работа с родителями:</w:t>
      </w:r>
      <w:r w:rsidRPr="00605494">
        <w:rPr>
          <w:b/>
          <w:bCs/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1. Беседа с р</w:t>
      </w:r>
      <w:r w:rsidR="00B6303C">
        <w:rPr>
          <w:rStyle w:val="fontstyle21"/>
          <w:sz w:val="28"/>
          <w:szCs w:val="28"/>
        </w:rPr>
        <w:t>одителями «Сеем, сеем мы горох</w:t>
      </w:r>
      <w:r w:rsidRPr="00605494">
        <w:rPr>
          <w:rStyle w:val="fontstyle21"/>
          <w:sz w:val="28"/>
          <w:szCs w:val="28"/>
        </w:rPr>
        <w:t>».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2. Помощь родителей в приобретении инвентаря, посевно</w:t>
      </w:r>
      <w:r w:rsidR="00B6303C">
        <w:rPr>
          <w:rStyle w:val="fontstyle21"/>
          <w:sz w:val="28"/>
          <w:szCs w:val="28"/>
        </w:rPr>
        <w:t>го материла для огорода на окне и на участке.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01"/>
          <w:sz w:val="28"/>
          <w:szCs w:val="28"/>
        </w:rPr>
        <w:t>Этапы работы над проектом:</w:t>
      </w:r>
      <w:r w:rsidRPr="00605494">
        <w:rPr>
          <w:b/>
          <w:bCs/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>1. Подготовительный: определение цели и задач проекта, сбор информационного материала,</w:t>
      </w:r>
      <w:r w:rsidR="00B6303C">
        <w:rPr>
          <w:color w:val="000000"/>
          <w:sz w:val="28"/>
          <w:szCs w:val="28"/>
        </w:rPr>
        <w:t xml:space="preserve"> </w:t>
      </w:r>
      <w:r w:rsidRPr="00605494">
        <w:rPr>
          <w:rStyle w:val="fontstyle21"/>
          <w:sz w:val="28"/>
          <w:szCs w:val="28"/>
        </w:rPr>
        <w:t>создание условий для организации работы в «огороде на окне», составление плана</w:t>
      </w:r>
      <w:r w:rsidR="00B6303C">
        <w:rPr>
          <w:color w:val="000000"/>
          <w:sz w:val="28"/>
          <w:szCs w:val="28"/>
        </w:rPr>
        <w:t xml:space="preserve"> </w:t>
      </w:r>
      <w:r w:rsidRPr="00605494">
        <w:rPr>
          <w:rStyle w:val="fontstyle21"/>
          <w:sz w:val="28"/>
          <w:szCs w:val="28"/>
        </w:rPr>
        <w:t>мероприятий по организации детской деятельности – 1-я неделя.</w:t>
      </w:r>
      <w:r w:rsidRPr="00605494">
        <w:rPr>
          <w:color w:val="000000"/>
          <w:sz w:val="28"/>
          <w:szCs w:val="28"/>
        </w:rPr>
        <w:br/>
      </w:r>
      <w:r w:rsidRPr="00605494">
        <w:rPr>
          <w:rStyle w:val="fontstyle21"/>
          <w:sz w:val="28"/>
          <w:szCs w:val="28"/>
        </w:rPr>
        <w:t xml:space="preserve">2. </w:t>
      </w:r>
      <w:proofErr w:type="gramStart"/>
      <w:r w:rsidRPr="00605494">
        <w:rPr>
          <w:rStyle w:val="fontstyle21"/>
          <w:sz w:val="28"/>
          <w:szCs w:val="28"/>
        </w:rPr>
        <w:t>Основной (или этап реализации проекта</w:t>
      </w:r>
      <w:r w:rsidR="00B6303C">
        <w:rPr>
          <w:rStyle w:val="fontstyle21"/>
          <w:sz w:val="28"/>
          <w:szCs w:val="28"/>
        </w:rPr>
        <w:t xml:space="preserve">) </w:t>
      </w:r>
      <w:r w:rsidRPr="00605494">
        <w:rPr>
          <w:rStyle w:val="fontstyle21"/>
          <w:sz w:val="28"/>
          <w:szCs w:val="28"/>
        </w:rPr>
        <w:t>проводятся запланированные мероприятия для</w:t>
      </w:r>
      <w:r w:rsidR="00B6303C">
        <w:rPr>
          <w:color w:val="000000"/>
          <w:sz w:val="28"/>
          <w:szCs w:val="28"/>
        </w:rPr>
        <w:t xml:space="preserve"> </w:t>
      </w:r>
      <w:r w:rsidRPr="00605494">
        <w:rPr>
          <w:rStyle w:val="fontstyle21"/>
          <w:sz w:val="28"/>
          <w:szCs w:val="28"/>
        </w:rPr>
        <w:t>реализации проекта (беседы, опыты, эксперименты, НОД, творческая и продуктивная</w:t>
      </w:r>
      <w:r w:rsidR="00B6303C">
        <w:rPr>
          <w:color w:val="000000"/>
          <w:sz w:val="28"/>
          <w:szCs w:val="28"/>
        </w:rPr>
        <w:t xml:space="preserve"> </w:t>
      </w:r>
      <w:r w:rsidRPr="00605494">
        <w:rPr>
          <w:rStyle w:val="fontstyle21"/>
          <w:sz w:val="28"/>
          <w:szCs w:val="28"/>
        </w:rPr>
        <w:t>деятельность, рассматривание иллюстраций, чтение сказок и стихов) – 2-я, 3-я неделя.</w:t>
      </w:r>
      <w:r w:rsidRPr="00605494">
        <w:rPr>
          <w:color w:val="000000"/>
          <w:sz w:val="28"/>
          <w:szCs w:val="28"/>
        </w:rPr>
        <w:br/>
      </w:r>
      <w:r w:rsidR="00B6303C">
        <w:rPr>
          <w:rStyle w:val="fontstyle21"/>
          <w:sz w:val="28"/>
          <w:szCs w:val="28"/>
        </w:rPr>
        <w:t>3.</w:t>
      </w:r>
      <w:r w:rsidRPr="00605494">
        <w:rPr>
          <w:rStyle w:val="fontstyle21"/>
          <w:sz w:val="28"/>
          <w:szCs w:val="28"/>
        </w:rPr>
        <w:t xml:space="preserve">Заключительный: подводятся итоги, подготавливается презентация, </w:t>
      </w:r>
      <w:r w:rsidRPr="00605494">
        <w:rPr>
          <w:rStyle w:val="fontstyle21"/>
          <w:sz w:val="28"/>
          <w:szCs w:val="28"/>
        </w:rPr>
        <w:lastRenderedPageBreak/>
        <w:t>итоговая беседа – 4-янеделя.</w:t>
      </w:r>
      <w:r w:rsidRPr="00605494">
        <w:rPr>
          <w:sz w:val="28"/>
          <w:szCs w:val="28"/>
        </w:rPr>
        <w:br/>
      </w:r>
      <w:proofErr w:type="gramEnd"/>
    </w:p>
    <w:p w:rsidR="00042BD7" w:rsidRPr="00042BD7" w:rsidRDefault="0009693E" w:rsidP="000969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B6303C" w:rsidRPr="00B63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3543"/>
        <w:gridCol w:w="1525"/>
      </w:tblGrid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042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</w:t>
            </w:r>
            <w:proofErr w:type="spellEnd"/>
            <w:r w:rsidRPr="00042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042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</w:t>
            </w:r>
            <w:proofErr w:type="spellEnd"/>
            <w:proofErr w:type="gramEnd"/>
          </w:p>
        </w:tc>
      </w:tr>
      <w:tr w:rsidR="00B6303C" w:rsidRPr="00042BD7" w:rsidTr="00B6303C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042BD7" w:rsidRPr="00042BD7" w:rsidRDefault="00BB2A1B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30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042B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этап - подготовительный</w:t>
            </w:r>
          </w:p>
        </w:tc>
        <w:tc>
          <w:tcPr>
            <w:tcW w:w="3543" w:type="dxa"/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1A66F3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«Сеем, сеем мы горох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цели и задачи проекта. Сформировать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интерес у родителей по созданию условий для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реализации проекта.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1A66F3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наглядно – дидактических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пособий, демонстрационного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материала, природного материала,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художественной и научной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литературы, приобретение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необходимого оборудования.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</w:t>
            </w:r>
            <w:r w:rsidR="001A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для реализации проекта «Сеем, сеем мы горох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042BD7" w:rsidRPr="00042BD7" w:rsidRDefault="00BB2A1B" w:rsidP="00BB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этап - основной</w:t>
            </w:r>
          </w:p>
        </w:tc>
        <w:tc>
          <w:tcPr>
            <w:tcW w:w="3543" w:type="dxa"/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книг,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иллюстраций о растениях, чтение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сказок, стихов и </w:t>
            </w:r>
            <w:proofErr w:type="spellStart"/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A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«Полезный горох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интерес к растениям, желание заботиться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них, расширять знания о видах растений, о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A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пользе гороха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НОД «Вкусный урок»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знания у детей об овощах и фруктах.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сказка «Жила-была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капелька…»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представлений у детей о свойствах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воды, о ее значении для растений.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гороха (приложение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интерес к выращиванию огородной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культуры.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– наблюдение за ростом</w:t>
            </w:r>
            <w:r w:rsidR="001A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гороха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умение замечать изменения,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которые п</w:t>
            </w:r>
            <w:r w:rsidR="001A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роисходят у прорастающих горошин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 в уголке природы.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у детей о создании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благоприятных условий (воды, света, тепла) для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выращивания растений на подоконнике.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1A66F3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ростом гороха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благоприятных и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неблагоприятных условиях.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необходимые условия для роста лука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(свет, вода, тепло).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цветочных семян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через лупу.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Дать понятие о том, что форма 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количество семян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разных растений разное.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выращивание рассады (бархатцы,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анютины глазки, помидоры,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перец).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умения и навыки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посадки и ухода за растениями.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«Цветочный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магазин».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находить нужный цветок среди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других, называть его, группировать растения по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цвету.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«Овощи -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фрукты», «Чудесный мешочек».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названия растений, овощей и фруктов,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цвет и форму.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E56762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  <w:r w:rsidR="001A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деятельность: рисование: 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 для петушка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раскрашивание овощей в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раскрасках, лепка «Горох</w:t>
            </w:r>
            <w:r w:rsidR="0009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(приложение 1)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E56762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формировать у детей умение наносить ватными палочками 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детали на лист; раскрашивать овощи, стараться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выходить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контур изображения; лепить стручки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раскатывая пластилин круговыми движениями.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Наблюдения: «Растут ли наши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растения?»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E56762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детей умение замечать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изменения в росте и развитии растений.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Драматизация сказки «Репка»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положительных эмоций, способствовать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развитию у детей творческих способностей.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042BD7" w:rsidRPr="00042BD7" w:rsidRDefault="00BB2A1B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этап - заключительный</w:t>
            </w:r>
          </w:p>
        </w:tc>
        <w:tc>
          <w:tcPr>
            <w:tcW w:w="3543" w:type="dxa"/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BD7" w:rsidRPr="00042BD7" w:rsidRDefault="00042BD7" w:rsidP="00042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14" w:type="pct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"/>
        <w:gridCol w:w="4394"/>
        <w:gridCol w:w="3544"/>
        <w:gridCol w:w="1524"/>
      </w:tblGrid>
      <w:tr w:rsidR="00B6303C" w:rsidRPr="00042BD7" w:rsidTr="00B6303C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 оформление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материалов проекта в виде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презентации. Анализ работы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проекта.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Представить презентацию проекта для педагогов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ДОУ и родителей.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 в природе. 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</w:t>
            </w:r>
            <w:r w:rsidR="0062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клумбы к высадке рассады гороха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формировать интерес к результату своего труда.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  <w:tr w:rsidR="00B6303C" w:rsidRPr="00042BD7" w:rsidTr="00B6303C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1A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62352A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беседа «Сеем, сеем мы горох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переносится на участок</w:t>
            </w:r>
            <w:r w:rsidR="00042BD7"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детского сада.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0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Настроить детей на дальнейшую деятельность по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пересадке огорода на окне в огород детского сада.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D7" w:rsidRPr="00042BD7" w:rsidRDefault="00042BD7" w:rsidP="00B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</w:t>
            </w:r>
            <w:r w:rsidRPr="0004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неделя</w:t>
            </w:r>
          </w:p>
        </w:tc>
      </w:tr>
    </w:tbl>
    <w:p w:rsidR="00042BD7" w:rsidRPr="00B6303C" w:rsidRDefault="00042BD7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BD7" w:rsidRPr="00B6303C" w:rsidRDefault="00042BD7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BD7" w:rsidRPr="00B6303C" w:rsidRDefault="00042BD7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BD7" w:rsidRDefault="00042BD7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BD7" w:rsidRDefault="00042BD7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698C" w:rsidRDefault="0062698C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698C" w:rsidRDefault="0062698C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698C" w:rsidRDefault="0062698C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698C" w:rsidRDefault="0062698C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698C" w:rsidRDefault="0062698C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4FE" w:rsidRPr="0062352A" w:rsidRDefault="00042BD7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3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реализаци</w:t>
      </w:r>
      <w:r w:rsidR="00623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проекта «Сеем, сеем мы горох</w:t>
      </w:r>
      <w:r w:rsidRPr="00623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были получены следующие результаты:</w:t>
      </w:r>
    </w:p>
    <w:p w:rsidR="009124FE" w:rsidRPr="0062352A" w:rsidRDefault="009124FE" w:rsidP="006235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4FE" w:rsidRPr="0062352A" w:rsidRDefault="00042BD7" w:rsidP="0062352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352A">
        <w:rPr>
          <w:rFonts w:ascii="Times New Roman" w:hAnsi="Times New Roman" w:cs="Times New Roman"/>
          <w:color w:val="000000"/>
          <w:sz w:val="28"/>
          <w:szCs w:val="28"/>
        </w:rPr>
        <w:t>1. Дети познакомились с ку</w:t>
      </w:r>
      <w:r w:rsidR="0062352A">
        <w:rPr>
          <w:rFonts w:ascii="Times New Roman" w:hAnsi="Times New Roman" w:cs="Times New Roman"/>
          <w:color w:val="000000"/>
          <w:sz w:val="28"/>
          <w:szCs w:val="28"/>
        </w:rPr>
        <w:t>льтурными и овощными растениями (горох).</w:t>
      </w:r>
      <w:r w:rsidRPr="0062352A">
        <w:rPr>
          <w:color w:val="000000"/>
          <w:sz w:val="28"/>
          <w:szCs w:val="28"/>
        </w:rPr>
        <w:br/>
      </w:r>
      <w:r w:rsidRPr="0062352A">
        <w:rPr>
          <w:rFonts w:ascii="Times New Roman" w:hAnsi="Times New Roman" w:cs="Times New Roman"/>
          <w:color w:val="000000"/>
          <w:sz w:val="28"/>
          <w:szCs w:val="28"/>
        </w:rPr>
        <w:t>2. У детей формируется интерес к опытнической и исследовательской деятельности по</w:t>
      </w:r>
      <w:r w:rsidR="0062352A">
        <w:rPr>
          <w:color w:val="000000"/>
          <w:sz w:val="28"/>
          <w:szCs w:val="28"/>
        </w:rPr>
        <w:t xml:space="preserve"> </w:t>
      </w:r>
      <w:r w:rsidRPr="0062352A">
        <w:rPr>
          <w:rFonts w:ascii="Times New Roman" w:hAnsi="Times New Roman" w:cs="Times New Roman"/>
          <w:color w:val="000000"/>
          <w:sz w:val="28"/>
          <w:szCs w:val="28"/>
        </w:rPr>
        <w:t>выращиванию культурны</w:t>
      </w:r>
      <w:r w:rsidR="0062352A">
        <w:rPr>
          <w:rFonts w:ascii="Times New Roman" w:hAnsi="Times New Roman" w:cs="Times New Roman"/>
          <w:color w:val="000000"/>
          <w:sz w:val="28"/>
          <w:szCs w:val="28"/>
        </w:rPr>
        <w:t>х растений в комнатных условиях и на участке.</w:t>
      </w:r>
      <w:r w:rsidRPr="0062352A">
        <w:rPr>
          <w:color w:val="000000"/>
          <w:sz w:val="28"/>
          <w:szCs w:val="28"/>
        </w:rPr>
        <w:br/>
      </w:r>
      <w:r w:rsidRPr="0062352A">
        <w:rPr>
          <w:rFonts w:ascii="Times New Roman" w:hAnsi="Times New Roman" w:cs="Times New Roman"/>
          <w:color w:val="000000"/>
          <w:sz w:val="28"/>
          <w:szCs w:val="28"/>
        </w:rPr>
        <w:t>3. В результате практической и опытнической деятельности дети получили необходимые</w:t>
      </w:r>
      <w:r w:rsidR="0062352A">
        <w:rPr>
          <w:color w:val="000000"/>
          <w:sz w:val="28"/>
          <w:szCs w:val="28"/>
        </w:rPr>
        <w:t xml:space="preserve"> </w:t>
      </w:r>
      <w:r w:rsidRPr="0062352A">
        <w:rPr>
          <w:rFonts w:ascii="Times New Roman" w:hAnsi="Times New Roman" w:cs="Times New Roman"/>
          <w:color w:val="000000"/>
          <w:sz w:val="28"/>
          <w:szCs w:val="28"/>
        </w:rPr>
        <w:t>условия для роста растений.</w:t>
      </w:r>
      <w:r w:rsidRPr="0062352A">
        <w:rPr>
          <w:color w:val="000000"/>
          <w:sz w:val="28"/>
          <w:szCs w:val="28"/>
        </w:rPr>
        <w:br/>
      </w:r>
      <w:r w:rsidRPr="0062352A">
        <w:rPr>
          <w:rFonts w:ascii="Times New Roman" w:hAnsi="Times New Roman" w:cs="Times New Roman"/>
          <w:color w:val="000000"/>
          <w:sz w:val="28"/>
          <w:szCs w:val="28"/>
        </w:rPr>
        <w:t>4. Дети увидели многообразие посевного материала.</w:t>
      </w:r>
      <w:r w:rsidRPr="0062352A">
        <w:rPr>
          <w:color w:val="000000"/>
          <w:sz w:val="28"/>
          <w:szCs w:val="28"/>
        </w:rPr>
        <w:br/>
      </w:r>
      <w:r w:rsidRPr="0062352A">
        <w:rPr>
          <w:rFonts w:ascii="Times New Roman" w:hAnsi="Times New Roman" w:cs="Times New Roman"/>
          <w:color w:val="000000"/>
          <w:sz w:val="28"/>
          <w:szCs w:val="28"/>
        </w:rPr>
        <w:t>5. Дети стали бережнее относиться к растительному миру.</w:t>
      </w:r>
      <w:r w:rsidRPr="0062352A">
        <w:rPr>
          <w:color w:val="000000"/>
          <w:sz w:val="28"/>
          <w:szCs w:val="28"/>
        </w:rPr>
        <w:br/>
      </w:r>
      <w:r w:rsidR="0062352A">
        <w:rPr>
          <w:rFonts w:ascii="Times New Roman" w:hAnsi="Times New Roman" w:cs="Times New Roman"/>
          <w:color w:val="000000"/>
          <w:sz w:val="28"/>
          <w:szCs w:val="28"/>
        </w:rPr>
        <w:t>6. Создан огород на окне и на участке детского сада.</w:t>
      </w:r>
      <w:r w:rsidRPr="0062352A">
        <w:rPr>
          <w:color w:val="000000"/>
          <w:sz w:val="28"/>
          <w:szCs w:val="28"/>
        </w:rPr>
        <w:br/>
      </w:r>
      <w:r w:rsidRPr="0062352A">
        <w:rPr>
          <w:rFonts w:ascii="Times New Roman" w:hAnsi="Times New Roman" w:cs="Times New Roman"/>
          <w:color w:val="000000"/>
          <w:sz w:val="28"/>
          <w:szCs w:val="28"/>
        </w:rPr>
        <w:t>7. Дети стали более уважительно относиться к труду.</w:t>
      </w:r>
      <w:r w:rsidRPr="0062352A">
        <w:rPr>
          <w:color w:val="000000"/>
          <w:sz w:val="28"/>
          <w:szCs w:val="28"/>
        </w:rPr>
        <w:br/>
      </w:r>
      <w:r w:rsidRPr="0062352A">
        <w:rPr>
          <w:rFonts w:ascii="Times New Roman" w:hAnsi="Times New Roman" w:cs="Times New Roman"/>
          <w:color w:val="000000"/>
          <w:sz w:val="28"/>
          <w:szCs w:val="28"/>
        </w:rPr>
        <w:t xml:space="preserve">8. Родители приняли активное участие </w:t>
      </w:r>
      <w:r w:rsidR="0062352A">
        <w:rPr>
          <w:rFonts w:ascii="Times New Roman" w:hAnsi="Times New Roman" w:cs="Times New Roman"/>
          <w:color w:val="000000"/>
          <w:sz w:val="28"/>
          <w:szCs w:val="28"/>
        </w:rPr>
        <w:t>в проекте «Сеем, сеем мы горох</w:t>
      </w:r>
      <w:r w:rsidRPr="006235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235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24FE" w:rsidRPr="0062352A" w:rsidRDefault="009124FE" w:rsidP="006235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4FE" w:rsidRDefault="009124FE" w:rsidP="006235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24FE" w:rsidRDefault="009124FE" w:rsidP="006235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24FE" w:rsidRDefault="009124FE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24FE" w:rsidRDefault="009124FE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24FE" w:rsidRDefault="009124FE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24FE" w:rsidRDefault="009124FE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24FE" w:rsidRDefault="009124FE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24FE" w:rsidRDefault="009124FE" w:rsidP="00FC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065F" w:rsidRPr="00FC065F" w:rsidRDefault="00FC065F" w:rsidP="003734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5B21" w:rsidRDefault="00255B21" w:rsidP="00255B21">
      <w:pPr>
        <w:shd w:val="clear" w:color="auto" w:fill="FFFFFF"/>
        <w:tabs>
          <w:tab w:val="left" w:pos="12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55B21" w:rsidRDefault="00255B21" w:rsidP="00255B21">
      <w:pPr>
        <w:shd w:val="clear" w:color="auto" w:fill="FFFFFF"/>
        <w:tabs>
          <w:tab w:val="left" w:pos="12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55B21" w:rsidRDefault="00255B21" w:rsidP="00255B21">
      <w:pPr>
        <w:shd w:val="clear" w:color="auto" w:fill="FFFFFF"/>
        <w:tabs>
          <w:tab w:val="left" w:pos="12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55B21" w:rsidRDefault="00255B21" w:rsidP="00255B21">
      <w:pPr>
        <w:shd w:val="clear" w:color="auto" w:fill="FFFFFF"/>
        <w:tabs>
          <w:tab w:val="left" w:pos="12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ПРИЛОЖЕНИЕ</w:t>
      </w:r>
      <w:r w:rsidR="00C245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</w:t>
      </w:r>
    </w:p>
    <w:p w:rsidR="00255B21" w:rsidRDefault="00255B21" w:rsidP="00255B21">
      <w:pPr>
        <w:shd w:val="clear" w:color="auto" w:fill="FFFFFF"/>
        <w:tabs>
          <w:tab w:val="left" w:pos="12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</w:r>
    </w:p>
    <w:p w:rsidR="00FC065F" w:rsidRPr="00FC065F" w:rsidRDefault="00FC065F" w:rsidP="00255B21">
      <w:pPr>
        <w:shd w:val="clear" w:color="auto" w:fill="FFFFFF"/>
        <w:tabs>
          <w:tab w:val="left" w:pos="1275"/>
          <w:tab w:val="center" w:pos="4677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НОД «Ри</w:t>
      </w:r>
      <w:r w:rsidR="0025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сование»: «Вот такой у нас горох</w:t>
      </w:r>
      <w:r w:rsidRPr="00FC0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Программное содержание:</w:t>
      </w:r>
    </w:p>
    <w:p w:rsidR="00FC065F" w:rsidRPr="00FC065F" w:rsidRDefault="00FC065F" w:rsidP="00FC065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интерес к рисованию</w:t>
      </w:r>
    </w:p>
    <w:p w:rsidR="00FC065F" w:rsidRPr="00FC065F" w:rsidRDefault="00FC065F" w:rsidP="00FC065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воображение, мелкую моторику, эстетический вкус, умение координировать движения в соответствии с музыкой и текстом</w:t>
      </w:r>
    </w:p>
    <w:p w:rsidR="00FC065F" w:rsidRPr="00FC065F" w:rsidRDefault="00FC065F" w:rsidP="00FC065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Закреплять зеленый цвет</w:t>
      </w:r>
    </w:p>
    <w:p w:rsidR="00FC065F" w:rsidRPr="00FC065F" w:rsidRDefault="00FC065F" w:rsidP="00FC065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Активизировать словарь</w:t>
      </w:r>
    </w:p>
    <w:p w:rsidR="00FC065F" w:rsidRPr="00FC065F" w:rsidRDefault="00FC065F" w:rsidP="00FC065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 рисовать прямые вертикальные линии</w:t>
      </w:r>
    </w:p>
    <w:p w:rsidR="00FC065F" w:rsidRPr="00FC065F" w:rsidRDefault="00FC065F" w:rsidP="00FC065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повышению эмоционального тонуса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Материал:</w:t>
      </w:r>
    </w:p>
    <w:p w:rsidR="00FC065F" w:rsidRPr="00FC065F" w:rsidRDefault="00255B21" w:rsidP="00FC06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Игрушка Петушок</w:t>
      </w:r>
    </w:p>
    <w:p w:rsidR="00FC065F" w:rsidRPr="00FC065F" w:rsidRDefault="00FC065F" w:rsidP="00FC06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Корзинка с овощами</w:t>
      </w:r>
    </w:p>
    <w:p w:rsidR="00FC065F" w:rsidRPr="00FC065F" w:rsidRDefault="00255B21" w:rsidP="00FC06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Баночка с горохом в воде</w:t>
      </w:r>
    </w:p>
    <w:p w:rsidR="00FC065F" w:rsidRPr="00FC065F" w:rsidRDefault="00255B21" w:rsidP="00FC06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Гуашь желтого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цвета</w:t>
      </w:r>
    </w:p>
    <w:p w:rsidR="00FC065F" w:rsidRPr="00FC065F" w:rsidRDefault="00255B21" w:rsidP="00FC06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Ватные палочки</w:t>
      </w:r>
    </w:p>
    <w:p w:rsidR="00FC065F" w:rsidRPr="00FC065F" w:rsidRDefault="00FC065F" w:rsidP="00FC06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Баночки с водой</w:t>
      </w:r>
    </w:p>
    <w:p w:rsidR="00FC065F" w:rsidRPr="00FC065F" w:rsidRDefault="00FC065F" w:rsidP="00FC06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Тряпочки</w:t>
      </w:r>
    </w:p>
    <w:p w:rsidR="00FC065F" w:rsidRPr="00FC065F" w:rsidRDefault="00FC065F" w:rsidP="00FC06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½ альбо</w:t>
      </w:r>
      <w:r w:rsidR="0025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много листа с силуэтом петушка 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количеству детей</w:t>
      </w:r>
    </w:p>
    <w:p w:rsidR="00FC065F" w:rsidRPr="00FC065F" w:rsidRDefault="00FC065F" w:rsidP="00FC06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Влажные салфетки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1 часть.</w:t>
      </w:r>
    </w:p>
    <w:p w:rsidR="00FC065F" w:rsidRPr="007B75C5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обращает внимание детей на стук в дверь. Вн</w:t>
      </w:r>
      <w:r w:rsidR="0025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осит игрушк</w:t>
      </w:r>
      <w:proofErr w:type="gramStart"/>
      <w:r w:rsidR="0025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у-</w:t>
      </w:r>
      <w:proofErr w:type="gramEnd"/>
      <w:r w:rsidR="0025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Петушка. Дети и Петушок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здороваются. Воспита</w:t>
      </w:r>
      <w:r w:rsidR="0025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тель от имени Петушка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</w:t>
      </w:r>
      <w:r w:rsidR="007B75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агает назвать овощи, которые он принес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корзинке. Дети называют овощи (</w:t>
      </w:r>
      <w:r w:rsidRPr="007B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помидор, картошка, морковка, капуста, огурец).</w:t>
      </w:r>
      <w:r w:rsidR="007B75C5" w:rsidRPr="007B75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7B75C5" w:rsidRPr="007B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Петушок</w:t>
      </w:r>
      <w:r w:rsidRPr="007B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хвалит детей.</w:t>
      </w:r>
    </w:p>
    <w:p w:rsidR="00FC065F" w:rsidRPr="007B75C5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2 часть.</w:t>
      </w:r>
    </w:p>
    <w:p w:rsidR="00FC065F" w:rsidRPr="00FC065F" w:rsidRDefault="007B75C5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показывает детям горох, который вырастил  Петушок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Дети </w:t>
      </w:r>
      <w:proofErr w:type="gramStart"/>
      <w:r w:rsidR="0025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рассматривают</w:t>
      </w:r>
      <w:proofErr w:type="gramEnd"/>
      <w:r w:rsidR="0025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называют цвет гороха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От имени Петушка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</w:t>
      </w:r>
      <w:r w:rsidR="0025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тель показывает нарисованный горох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25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предлагает детям покормить петушка горохом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Воспитатель показывает приемы рисования.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Проводится пальчиковая гимнастика.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Поднялся наш огород, (поднимают руки вверх)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на солнышке растет (вращают кистями рук)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Свекла, лук, морковь, горох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(загибают пальцы на правой руке)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Уродился он не</w:t>
      </w:r>
      <w:r w:rsidR="00C245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плох</w:t>
      </w:r>
      <w:proofErr w:type="gramEnd"/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(играют кистями рук)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картошка, вот капуста (загибают пальцы на левой руке)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Помидоры, огурцы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Угощайтесь молодцы!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(протягивают раскрытые руки вперед).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3 часть.</w:t>
      </w:r>
    </w:p>
    <w:p w:rsidR="00FC065F" w:rsidRPr="00FC065F" w:rsidRDefault="00255B21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рисуют горох для петушка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предлагает спет</w:t>
      </w:r>
      <w:r w:rsidR="00C245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 песенку Петушка  (Вышла курочка гулять…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FC065F" w:rsidRPr="00FC065F" w:rsidRDefault="00C24581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поют вместе с воспитателем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выполняют движения в соответствии с текстом песни.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 с детьми </w:t>
      </w:r>
      <w:r w:rsidR="00C245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Петушком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рассматривают работы детей.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 воспитателя к детям:</w:t>
      </w:r>
    </w:p>
    <w:p w:rsidR="00FC065F" w:rsidRPr="00FC065F" w:rsidRDefault="00FC065F" w:rsidP="00FC065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рисовали?</w:t>
      </w:r>
    </w:p>
    <w:p w:rsidR="00FC065F" w:rsidRPr="00FC065F" w:rsidRDefault="00C24581" w:rsidP="00FC065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 цветом получился горох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C065F" w:rsidRPr="00FC065F" w:rsidRDefault="00C24581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Петушок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хвалит детей и прощается.</w:t>
      </w: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65F" w:rsidRPr="00FC065F" w:rsidRDefault="00FC065F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581" w:rsidRDefault="00C24581" w:rsidP="00FC065F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24581" w:rsidRDefault="00C24581" w:rsidP="00FC065F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24581" w:rsidRDefault="00C24581" w:rsidP="00FC065F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24581" w:rsidRDefault="00C24581" w:rsidP="00C24581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24581" w:rsidRDefault="00C24581" w:rsidP="00C24581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24581" w:rsidRDefault="00C24581" w:rsidP="00C24581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ПРИЛОЖЕНИЕ 2</w:t>
      </w:r>
    </w:p>
    <w:p w:rsidR="00FC065F" w:rsidRPr="00FC065F" w:rsidRDefault="0037344B" w:rsidP="00FC065F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непрерыв</w:t>
      </w:r>
      <w:r w:rsidR="00FC065F" w:rsidRPr="00FC0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ной образо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вательной деятельности </w:t>
      </w:r>
      <w:r w:rsidR="00C245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Тема: «Посадка гороха</w:t>
      </w:r>
      <w:r w:rsidR="00FC065F" w:rsidRPr="00FC0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Тема</w:t>
      </w:r>
      <w:r w:rsidR="00C245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«Посадка гороха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(Мир природы)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Организация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 подгруппам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Форма проведения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экспериментирование опыта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Цель: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формировать пр</w:t>
      </w:r>
      <w:r w:rsidR="00C245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актические знания о посадке гороха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землю и </w:t>
      </w:r>
      <w:r w:rsidR="008B36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воду. 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Задачи: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1.Воспитательные: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понимание ценности здоровья у детей, желание не болеть, воспитывать трудолюбие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Развивающие: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речь, мышление, самостоятельность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Обучающие:</w:t>
      </w:r>
    </w:p>
    <w:p w:rsidR="00FC065F" w:rsidRPr="008B366E" w:rsidRDefault="00FC065F" w:rsidP="00FC065F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</w:t>
      </w:r>
      <w:r w:rsidR="008B36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акомить детей со свойствами гороха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gramStart"/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кругл</w:t>
      </w:r>
      <w:r w:rsidR="008B36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ый</w:t>
      </w:r>
      <w:proofErr w:type="gramEnd"/>
      <w:r w:rsidR="008B36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Учить сажать горошины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землю и в воду. Д</w:t>
      </w:r>
      <w:r w:rsidR="008B36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ать понятие, что для роста гороха 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нужна вода.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Планируемый результат:</w:t>
      </w:r>
      <w:r w:rsidR="008B36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научить детей сажать горох 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землю, в воду; участвовать в совместной </w:t>
      </w:r>
      <w:r w:rsidR="008B36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игре «Расти, расти, горох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деятельности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Дети, присаживайтесь на стульчики.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Сегодня к нам пришла игрушка Луковка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она принесла?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Правильно мешочек.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Этот мешочек не простой, он чудесный.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Давайте посмотрим, что там находится.</w:t>
      </w:r>
    </w:p>
    <w:p w:rsidR="00FC065F" w:rsidRPr="00FC065F" w:rsidRDefault="008B366E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Правильно горох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C065F" w:rsidRPr="00FC065F" w:rsidRDefault="008B366E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Скажите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цвета горох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Какой он формы? </w:t>
      </w:r>
      <w:proofErr w:type="gramStart"/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Покажите</w:t>
      </w:r>
      <w:proofErr w:type="gramEnd"/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какой он круглый.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Потрог</w:t>
      </w:r>
      <w:r w:rsidR="008B36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айте его пальцами и скажите: горох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твердый или мягкий?</w:t>
      </w:r>
    </w:p>
    <w:p w:rsidR="00FC065F" w:rsidRPr="00FC065F" w:rsidRDefault="008B366E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горошина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ее поса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дить, то из нее вырастут стручки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8B36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Давайте, посадим одну горошину 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банку с водой. (Показываю)</w:t>
      </w:r>
    </w:p>
    <w:p w:rsidR="00FC065F" w:rsidRPr="00FC065F" w:rsidRDefault="008B366E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 горох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посадить и в землю.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65F" w:rsidRPr="00FC065F" w:rsidRDefault="008B366E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«Расти, расти, горох</w:t>
      </w:r>
      <w:r w:rsidR="00FC065F" w:rsidRPr="00FC0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FC065F" w:rsidRPr="00FC065F" w:rsidRDefault="008B366E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Все вставайте, вы будете горошиной. Я сажаю горошину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Все присели. Теперь я бер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лейку и поливаю водой. Вот горох растет и растет. Зеленый 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становится большим – большим. Вот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вырос наш зеленый горох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Вот в этом горшке находится земля.</w:t>
      </w:r>
    </w:p>
    <w:p w:rsidR="00FC065F" w:rsidRPr="00FC065F" w:rsidRDefault="008B366E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Сажать горох в землю надо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так (показ приёмов посадки гороха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FC065F" w:rsidRPr="00FC065F" w:rsidRDefault="008B366E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Иди, Милана, помоги посадить горошину в землю.</w:t>
      </w:r>
    </w:p>
    <w:p w:rsidR="00FC065F" w:rsidRPr="00FC065F" w:rsidRDefault="008B366E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Данил, иди полей горох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лейки. Поливай осторожно, много воды не лей.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Вот те</w:t>
      </w:r>
      <w:r w:rsidR="008B36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перь мы будем ухаживать за горохом</w:t>
      </w:r>
      <w:r w:rsidR="003734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поливать его, через некотор</w:t>
      </w:r>
      <w:r w:rsidR="003734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ое время появятся «зеленые листочки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Вот такой лук вырастет у нас в группе.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 (рефлексия).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Кто сегодня приходил в гости?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Правильно Луковка. Она игрушка. Поэтому она расти н</w:t>
      </w:r>
      <w:r w:rsidR="003734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 будет, а </w:t>
      </w:r>
      <w:proofErr w:type="gramStart"/>
      <w:r w:rsidR="003734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расти у нас будет</w:t>
      </w:r>
      <w:proofErr w:type="gramEnd"/>
      <w:r w:rsidR="003734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горох. </w:t>
      </w: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Луковка останется у нас в группе.</w:t>
      </w:r>
    </w:p>
    <w:p w:rsidR="00FC065F" w:rsidRPr="00FC065F" w:rsidRDefault="0037344B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Куда мы сажали горох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C065F" w:rsidRPr="00FC065F" w:rsidRDefault="0037344B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Правильно, в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баночку с водой, и в землю.</w:t>
      </w:r>
    </w:p>
    <w:p w:rsidR="00FC065F" w:rsidRPr="00FC065F" w:rsidRDefault="0037344B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горохе</w:t>
      </w:r>
      <w:r w:rsidR="00FC065F"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много витаминов и его надо есть. Он полезен для здоровья.</w:t>
      </w:r>
    </w:p>
    <w:p w:rsidR="00FC065F" w:rsidRPr="00FC065F" w:rsidRDefault="00FC065F" w:rsidP="00FC065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Молодцы, все дети старались и отвечали, играли, узнали много</w:t>
      </w:r>
      <w:r w:rsidR="003734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1BA8" w:rsidRDefault="00B11BA8"/>
    <w:sectPr w:rsidR="00B1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5F3"/>
    <w:multiLevelType w:val="multilevel"/>
    <w:tmpl w:val="228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84A22"/>
    <w:multiLevelType w:val="multilevel"/>
    <w:tmpl w:val="7342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D1DEE"/>
    <w:multiLevelType w:val="multilevel"/>
    <w:tmpl w:val="F3A6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567639"/>
    <w:multiLevelType w:val="multilevel"/>
    <w:tmpl w:val="7FC8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A8"/>
    <w:rsid w:val="00042BD7"/>
    <w:rsid w:val="0009693E"/>
    <w:rsid w:val="001A66F3"/>
    <w:rsid w:val="00255B21"/>
    <w:rsid w:val="0037344B"/>
    <w:rsid w:val="00605494"/>
    <w:rsid w:val="0062352A"/>
    <w:rsid w:val="0062698C"/>
    <w:rsid w:val="006C4AF1"/>
    <w:rsid w:val="00711F1A"/>
    <w:rsid w:val="007B75C5"/>
    <w:rsid w:val="008B366E"/>
    <w:rsid w:val="009124FE"/>
    <w:rsid w:val="00B11BA8"/>
    <w:rsid w:val="00B6303C"/>
    <w:rsid w:val="00BB2A1B"/>
    <w:rsid w:val="00C24581"/>
    <w:rsid w:val="00E56762"/>
    <w:rsid w:val="00FC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42BD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42B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42BD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42B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9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2019-01-10T15:46:00Z</dcterms:created>
  <dcterms:modified xsi:type="dcterms:W3CDTF">2019-01-18T04:45:00Z</dcterms:modified>
</cp:coreProperties>
</file>