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7E" w:rsidRDefault="005F56AC" w:rsidP="001C087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2pt;margin-top:1.85pt;width:504.65pt;height:72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" fillcolor="white [3201]" stroked="f" strokeweight=".5pt">
            <v:textbox>
              <w:txbxContent>
                <w:p w:rsidR="00A36694" w:rsidRPr="008A0595" w:rsidRDefault="008C0F30" w:rsidP="00A36694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color w:val="FF0000"/>
                      <w:sz w:val="52"/>
                      <w:szCs w:val="52"/>
                    </w:rPr>
                  </w:pPr>
                  <w:r w:rsidRPr="008A0595">
                    <w:rPr>
                      <w:rFonts w:ascii="Georgia" w:hAnsi="Georgia"/>
                      <w:b/>
                      <w:color w:val="FF0000"/>
                      <w:sz w:val="52"/>
                      <w:szCs w:val="52"/>
                    </w:rPr>
                    <w:t>СОЛНЦЕ, ВОЗДУХ И ВОДА – НАШИ ЛУЧШИЕ ДРУЗЯ!</w:t>
                  </w:r>
                </w:p>
              </w:txbxContent>
            </v:textbox>
          </v:shape>
        </w:pict>
      </w:r>
    </w:p>
    <w:p w:rsidR="001C087E" w:rsidRDefault="001C087E" w:rsidP="001C087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</w:p>
    <w:p w:rsidR="001C087E" w:rsidRDefault="001C087E" w:rsidP="001C087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</w:p>
    <w:p w:rsidR="001C087E" w:rsidRDefault="00703143" w:rsidP="001C087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-186690</wp:posOffset>
            </wp:positionH>
            <wp:positionV relativeFrom="margin">
              <wp:posOffset>936625</wp:posOffset>
            </wp:positionV>
            <wp:extent cx="3048000" cy="3438525"/>
            <wp:effectExtent l="0" t="0" r="0" b="0"/>
            <wp:wrapSquare wrapText="bothSides"/>
            <wp:docPr id="1" name="Рисунок 1" descr="https://zvereva-ds31korolev.edumsko.ru/uploads/35300/35241/section/751578/zakalivanie.jpg?153547768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vereva-ds31korolev.edumsko.ru/uploads/35300/35241/section/751578/zakalivanie.jpg?15354776810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3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38C" w:rsidRDefault="00A36694" w:rsidP="00A36694">
      <w:pPr>
        <w:spacing w:before="75" w:after="75" w:line="270" w:lineRule="atLeast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A3669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  </w:t>
      </w:r>
    </w:p>
    <w:p w:rsidR="001C087E" w:rsidRPr="00026850" w:rsidRDefault="00A36694" w:rsidP="000E4DFB">
      <w:pPr>
        <w:spacing w:before="75" w:after="75" w:line="270" w:lineRule="atLeast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3669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23338C">
        <w:rPr>
          <w:rFonts w:ascii="Georgia" w:eastAsia="Times New Roman" w:hAnsi="Georgia" w:cs="Times New Roman"/>
          <w:sz w:val="36"/>
          <w:szCs w:val="36"/>
          <w:lang w:eastAsia="ru-RU"/>
        </w:rPr>
        <w:t xml:space="preserve">   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Многие дети-дошкольники все еще часто страдают от воспалений верхних дыхательных путей. Эти заболевания отрицательно влияют на здоровье ребенка и иногда становятся причиной его хронических недомоганий в последующие годы.</w:t>
      </w:r>
    </w:p>
    <w:p w:rsidR="00DE7551" w:rsidRPr="00703143" w:rsidRDefault="0023338C" w:rsidP="00703143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Основное средство предупреждения простудных заболеваний - естественные оздоровительные факторы. Целесообразное использование воздуха, солнца и воды помогает выработать у ребенка приспособительные реакции к меняющимся внешним условиям.</w:t>
      </w:r>
    </w:p>
    <w:p w:rsidR="00703143" w:rsidRDefault="00703143" w:rsidP="00026850">
      <w:pPr>
        <w:spacing w:before="75" w:after="75" w:line="270" w:lineRule="atLeast"/>
        <w:ind w:firstLine="150"/>
        <w:jc w:val="center"/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</w:pPr>
    </w:p>
    <w:p w:rsidR="0023338C" w:rsidRPr="00026850" w:rsidRDefault="001C087E" w:rsidP="00026850">
      <w:pPr>
        <w:spacing w:before="75" w:after="75" w:line="270" w:lineRule="atLeast"/>
        <w:ind w:firstLine="150"/>
        <w:jc w:val="center"/>
        <w:rPr>
          <w:rFonts w:ascii="Georgia" w:eastAsia="Times New Roman" w:hAnsi="Georgia" w:cs="Times New Roman"/>
          <w:i/>
          <w:color w:val="FF0000"/>
          <w:sz w:val="36"/>
          <w:szCs w:val="36"/>
          <w:lang w:eastAsia="ru-RU"/>
        </w:rPr>
      </w:pPr>
      <w:r w:rsidRPr="00026850"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  <w:t>Воздушные ванны</w:t>
      </w:r>
    </w:p>
    <w:p w:rsidR="001C087E" w:rsidRPr="00026850" w:rsidRDefault="0023338C" w:rsidP="00026850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П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рименяются с целью приучить детей к непосредственному соприкосновению всей поверхности тела с воздухом. При этом, кроме температуры, имеют значение влажность и движение воздуха.</w:t>
      </w:r>
    </w:p>
    <w:p w:rsidR="001C087E" w:rsidRPr="00026850" w:rsidRDefault="001C087E" w:rsidP="00026850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Жарким летом, когда дети весь день ходят только в трусиках, особой необходимости в приеме специальных воздушных ванн нет. Весной же, когда еще нет привычки к воздуху, и в прохладные дни, которые случаются и в летнюю пору, они очень полезны.</w:t>
      </w:r>
    </w:p>
    <w:p w:rsidR="00026850" w:rsidRPr="00026850" w:rsidRDefault="001C087E" w:rsidP="00026850">
      <w:pPr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Для воздушных ванн выбирают площадку, защищенную от ветра, проводить их можно на террасе, на открытом балконе. Детей раздевают догола или оставляют только короткие трусики. </w:t>
      </w:r>
    </w:p>
    <w:p w:rsidR="001C087E" w:rsidRPr="00026850" w:rsidRDefault="001C087E" w:rsidP="00026850">
      <w:pPr>
        <w:spacing w:after="0" w:line="240" w:lineRule="auto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Вначале воздушные ванны продолжаются всего 3-4 минуты, постепенно увеличивая их продолжительность, можно довести до часа. Начинать процедуру лучше в тихую погоду при температуре воздуха не ниже 23-24°.</w:t>
      </w:r>
    </w:p>
    <w:p w:rsidR="001C087E" w:rsidRPr="00026850" w:rsidRDefault="001C087E" w:rsidP="00026850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Во время воздушных ванн дети должны быть в движении, в прохладные дни надо подбирать более подвижные игры, в теплые - спокойные. Можно предложить ребенку какое-нибудь интересное задание: бросать и ловить мяч определенное количество раз так, чтобы </w:t>
      </w: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он ни разу не упал, прокатить деревянный обруч до конца дорожки, обежать 2-3 раза вокруг дерева, беседки и т. п.</w:t>
      </w:r>
    </w:p>
    <w:p w:rsidR="000E4DFB" w:rsidRDefault="000E4DFB" w:rsidP="000E4DFB">
      <w:pPr>
        <w:spacing w:before="75" w:after="75" w:line="270" w:lineRule="atLeast"/>
        <w:jc w:val="center"/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</w:pPr>
    </w:p>
    <w:p w:rsidR="0023338C" w:rsidRPr="00A2458D" w:rsidRDefault="001C087E" w:rsidP="000E4DFB">
      <w:pPr>
        <w:spacing w:before="75" w:after="75" w:line="270" w:lineRule="atLeast"/>
        <w:jc w:val="center"/>
        <w:rPr>
          <w:rFonts w:ascii="Georgia" w:eastAsia="Times New Roman" w:hAnsi="Georgia" w:cs="Times New Roman"/>
          <w:i/>
          <w:color w:val="FF0000"/>
          <w:sz w:val="36"/>
          <w:szCs w:val="36"/>
          <w:lang w:eastAsia="ru-RU"/>
        </w:rPr>
      </w:pPr>
      <w:r w:rsidRPr="00A2458D"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  <w:t>Солнечные ванны</w:t>
      </w:r>
    </w:p>
    <w:p w:rsidR="001C087E" w:rsidRPr="00026850" w:rsidRDefault="0023338C" w:rsidP="00026850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О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 </w:t>
      </w:r>
      <w:r w:rsidR="001C087E" w:rsidRPr="0002685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(противорахитическим)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</w:t>
      </w:r>
      <w:r w:rsidR="00D56AC2" w:rsidRPr="0002685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 как во время приема солнечной ванны, так и после нее.</w:t>
      </w:r>
    </w:p>
    <w:p w:rsidR="0023338C" w:rsidRPr="00026850" w:rsidRDefault="001C087E" w:rsidP="00026850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Место, выбранное для приема солнечных ванн, должно быть сухое. Ребенок ложится на подстилку так, чтобы тело было освещено солнцем, а голова находилась в тени </w:t>
      </w:r>
      <w:r w:rsidRPr="00026850">
        <w:rPr>
          <w:rFonts w:ascii="Georgia" w:eastAsia="Times New Roman" w:hAnsi="Georgia" w:cs="Times New Roman"/>
          <w:i/>
          <w:iCs/>
          <w:sz w:val="28"/>
          <w:szCs w:val="28"/>
          <w:lang w:eastAsia="ru-RU"/>
        </w:rPr>
        <w:t>(ее можно покрыть панамой)</w:t>
      </w: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>. Продолжительность процедуры вначале 4 минуты, при этом ребенок меняет положение, подставляя солнцу спину, правый и левый бок, живот. Через каждые 2-3 ванны ко времени облучения прибавляется еще по минуте для каждой стороны тела. Постепенно длительность солнечной ванны можно довести до 25-30 минут. Через 2-3 минуты по окончании солнечной ванны ребенка надо облить водой с температурой 26-28° и устроить на полчаса отдыхать в тени.</w:t>
      </w:r>
      <w:r w:rsidR="00D56AC2" w:rsidRPr="00026850">
        <w:rPr>
          <w:noProof/>
          <w:sz w:val="28"/>
          <w:szCs w:val="28"/>
          <w:lang w:eastAsia="ru-RU"/>
        </w:rPr>
        <w:t xml:space="preserve"> </w:t>
      </w:r>
    </w:p>
    <w:p w:rsidR="000E4DFB" w:rsidRDefault="000E4DFB" w:rsidP="00A2458D">
      <w:pPr>
        <w:spacing w:before="75" w:after="75" w:line="270" w:lineRule="atLeast"/>
        <w:jc w:val="center"/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</w:pPr>
    </w:p>
    <w:p w:rsidR="0023338C" w:rsidRPr="00026850" w:rsidRDefault="001C087E" w:rsidP="00A2458D">
      <w:pPr>
        <w:spacing w:before="75" w:after="75" w:line="270" w:lineRule="atLeast"/>
        <w:jc w:val="center"/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</w:pPr>
      <w:r w:rsidRPr="00026850">
        <w:rPr>
          <w:rFonts w:ascii="Georgia" w:eastAsia="Times New Roman" w:hAnsi="Georgia" w:cs="Times New Roman"/>
          <w:b/>
          <w:bCs/>
          <w:i/>
          <w:color w:val="FF0000"/>
          <w:sz w:val="36"/>
          <w:szCs w:val="36"/>
          <w:lang w:eastAsia="ru-RU"/>
        </w:rPr>
        <w:t>Купание</w:t>
      </w:r>
    </w:p>
    <w:p w:rsidR="00A2458D" w:rsidRDefault="00976808" w:rsidP="00976808">
      <w:pPr>
        <w:spacing w:before="75" w:after="75" w:line="270" w:lineRule="atLeast"/>
        <w:ind w:firstLine="15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23338C" w:rsidRPr="00026850">
        <w:rPr>
          <w:rFonts w:ascii="Georgia" w:eastAsia="Times New Roman" w:hAnsi="Georgia" w:cs="Times New Roman"/>
          <w:sz w:val="28"/>
          <w:szCs w:val="28"/>
          <w:lang w:eastAsia="ru-RU"/>
        </w:rPr>
        <w:t>П</w:t>
      </w:r>
      <w:r w:rsidR="001C087E" w:rsidRPr="00026850">
        <w:rPr>
          <w:rFonts w:ascii="Georgia" w:eastAsia="Times New Roman" w:hAnsi="Georgia" w:cs="Times New Roman"/>
          <w:sz w:val="28"/>
          <w:szCs w:val="28"/>
          <w:lang w:eastAsia="ru-RU"/>
        </w:rPr>
        <w:t>рекрасное закаливающее средство. 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9F211B" w:rsidRDefault="00A2458D" w:rsidP="00A2458D">
      <w:pPr>
        <w:spacing w:before="75" w:after="75" w:line="270" w:lineRule="atLeast"/>
        <w:ind w:firstLine="150"/>
        <w:jc w:val="center"/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</w:pPr>
      <w:r w:rsidRPr="00A2458D"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  <w:t xml:space="preserve"> </w:t>
      </w:r>
    </w:p>
    <w:p w:rsidR="00A2458D" w:rsidRPr="00026850" w:rsidRDefault="005B1A56" w:rsidP="00A2458D">
      <w:pPr>
        <w:spacing w:before="75" w:after="75" w:line="270" w:lineRule="atLeast"/>
        <w:ind w:firstLine="150"/>
        <w:jc w:val="center"/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  <w:t xml:space="preserve">При </w:t>
      </w:r>
      <w:r w:rsidR="00A2458D" w:rsidRPr="00026850"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  <w:t>купании необходимо соблюдать правила:</w:t>
      </w:r>
    </w:p>
    <w:p w:rsidR="00A2458D" w:rsidRPr="000E4DFB" w:rsidRDefault="00A2458D" w:rsidP="00D73520">
      <w:pPr>
        <w:pStyle w:val="a5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Не разрешается купаться натощак</w:t>
      </w:r>
      <w:r w:rsidR="009448E4" w:rsidRPr="000E4DF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</w:t>
      </w: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раньше чем через час </w:t>
      </w:r>
      <w:r w:rsidR="00D73520" w:rsidRPr="000E4DF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           </w:t>
      </w: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после еды</w:t>
      </w:r>
    </w:p>
    <w:p w:rsidR="00A2458D" w:rsidRPr="000E4DFB" w:rsidRDefault="00A2458D" w:rsidP="00A245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В воде дети должны находиться в движении</w:t>
      </w:r>
    </w:p>
    <w:p w:rsidR="00A2458D" w:rsidRPr="000E4DFB" w:rsidRDefault="00A2458D" w:rsidP="00A245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При появлении озноба немедленно выйти из воды</w:t>
      </w:r>
    </w:p>
    <w:p w:rsidR="00703143" w:rsidRPr="00703143" w:rsidRDefault="00A2458D" w:rsidP="00703143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Нельзя разгорячён</w:t>
      </w:r>
      <w:r w:rsidR="009448E4" w:rsidRPr="000E4DFB">
        <w:rPr>
          <w:rFonts w:ascii="Georgia" w:eastAsia="Times New Roman" w:hAnsi="Georgia" w:cs="Times New Roman"/>
          <w:sz w:val="28"/>
          <w:szCs w:val="28"/>
          <w:lang w:eastAsia="ru-RU"/>
        </w:rPr>
        <w:t>ным окунаться в прохладную воду</w:t>
      </w:r>
    </w:p>
    <w:p w:rsidR="001C087E" w:rsidRPr="00026850" w:rsidRDefault="001C087E" w:rsidP="00026850">
      <w:pPr>
        <w:spacing w:before="75" w:after="75" w:line="270" w:lineRule="atLeast"/>
        <w:ind w:firstLine="150"/>
        <w:jc w:val="center"/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</w:pPr>
      <w:r w:rsidRPr="00026850">
        <w:rPr>
          <w:rFonts w:ascii="Georgia" w:eastAsia="Times New Roman" w:hAnsi="Georgia" w:cs="Times New Roman"/>
          <w:b/>
          <w:i/>
          <w:color w:val="FF0000"/>
          <w:sz w:val="36"/>
          <w:szCs w:val="36"/>
          <w:lang w:eastAsia="ru-RU"/>
        </w:rPr>
        <w:lastRenderedPageBreak/>
        <w:t>Существует несколько отдельных способов закаливания водой:</w:t>
      </w:r>
    </w:p>
    <w:p w:rsidR="00CE013C" w:rsidRPr="000E4DFB" w:rsidRDefault="001C087E" w:rsidP="00976808">
      <w:pPr>
        <w:spacing w:after="0" w:line="270" w:lineRule="atLeast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26850">
        <w:rPr>
          <w:rFonts w:ascii="Georgia" w:eastAsia="Times New Roman" w:hAnsi="Georgia" w:cs="Times New Roman"/>
          <w:b/>
          <w:i/>
          <w:color w:val="0070C0"/>
          <w:sz w:val="28"/>
          <w:szCs w:val="28"/>
          <w:lang w:eastAsia="ru-RU"/>
        </w:rPr>
        <w:t>Обтирание -</w:t>
      </w:r>
      <w:r w:rsidRPr="0002685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самая нежная из всех водных процедур. Его можно применять во всех возрастах, начиная с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 Желательно, чтобы рукавички были хорошо смочены, но вода не должна с них капать. После обтирания тело растирают сухим полотенцем. Обтирание сопровождается легким массирующим действием, а массаж всегда делают от периферии к центру, поэтому конечности надо обтирать снизу вверх </w:t>
      </w:r>
      <w:r w:rsidRPr="000E4DFB">
        <w:rPr>
          <w:rFonts w:ascii="Georgia" w:eastAsia="Times New Roman" w:hAnsi="Georgia" w:cs="Times New Roman"/>
          <w:iCs/>
          <w:sz w:val="28"/>
          <w:szCs w:val="28"/>
          <w:lang w:eastAsia="ru-RU"/>
        </w:rPr>
        <w:t>(руки от кисти, ноги от стопы)</w:t>
      </w: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. Снижение температуры на один градус через 2-3 дня.</w:t>
      </w:r>
    </w:p>
    <w:p w:rsidR="00A2458D" w:rsidRDefault="001C087E" w:rsidP="00976808">
      <w:pPr>
        <w:spacing w:after="0" w:line="270" w:lineRule="atLeast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458D">
        <w:rPr>
          <w:rFonts w:ascii="Georgia" w:eastAsia="Times New Roman" w:hAnsi="Georgia" w:cs="Times New Roman"/>
          <w:b/>
          <w:color w:val="0070C0"/>
          <w:sz w:val="28"/>
          <w:szCs w:val="28"/>
          <w:lang w:eastAsia="ru-RU"/>
        </w:rPr>
        <w:t>Обливание -</w:t>
      </w:r>
      <w:r w:rsidRPr="00A2458D"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  <w:t xml:space="preserve"> </w:t>
      </w:r>
      <w:r w:rsidRPr="00A2458D">
        <w:rPr>
          <w:rFonts w:ascii="Georgia" w:eastAsia="Times New Roman" w:hAnsi="Georgia" w:cs="Times New Roman"/>
          <w:sz w:val="28"/>
          <w:szCs w:val="28"/>
          <w:lang w:eastAsia="ru-RU"/>
        </w:rPr>
        <w:t>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 Общее обливание надо начинать с более высокой температуры преимущественно детом, а в осенне-зимний период надо организовать так, чтобы вода охватывала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</w:t>
      </w:r>
    </w:p>
    <w:p w:rsidR="00CE013C" w:rsidRPr="000E4DFB" w:rsidRDefault="001C087E" w:rsidP="00976808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458D">
        <w:rPr>
          <w:rFonts w:ascii="Georgia" w:eastAsia="Times New Roman" w:hAnsi="Georgia" w:cs="Times New Roman"/>
          <w:b/>
          <w:i/>
          <w:color w:val="0070C0"/>
          <w:sz w:val="28"/>
          <w:szCs w:val="28"/>
          <w:lang w:eastAsia="ru-RU"/>
        </w:rPr>
        <w:t>Хождение босиком -</w:t>
      </w:r>
      <w:r w:rsidRPr="00A2458D">
        <w:rPr>
          <w:rFonts w:ascii="Georgia" w:eastAsia="Times New Roman" w:hAnsi="Georgia" w:cs="Times New Roman"/>
          <w:color w:val="0070C0"/>
          <w:sz w:val="28"/>
          <w:szCs w:val="28"/>
          <w:lang w:eastAsia="ru-RU"/>
        </w:rPr>
        <w:t xml:space="preserve"> </w:t>
      </w:r>
      <w:r w:rsidRPr="000E4DFB">
        <w:rPr>
          <w:rFonts w:ascii="Georgia" w:eastAsia="Times New Roman" w:hAnsi="Georgia" w:cs="Times New Roman"/>
          <w:sz w:val="28"/>
          <w:szCs w:val="28"/>
          <w:lang w:eastAsia="ru-RU"/>
        </w:rPr>
        <w:t>один из древнейших приемов закаливания, широко практикуемый и сегодня во многих странах. К тому же происходит тренировка мышц стопы. Предохраняя от плоскостопия. Поэтому рекомендуется ходить босиком по скошенной траве, опавшей хвое в лесу и т. п. Начинать хождение босиком надо в комнате, сначала по 1 минуте и прибавлять через каждые 5-7 дней по 1 минуте, доведя общую продолжительность до 8-10 минут ежедневно</w:t>
      </w:r>
      <w:r w:rsidR="00CE013C" w:rsidRPr="000E4DFB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CC7B26" w:rsidRPr="00A2458D" w:rsidRDefault="00026850" w:rsidP="000E4DFB">
      <w:pPr>
        <w:spacing w:after="0" w:line="240" w:lineRule="auto"/>
        <w:ind w:firstLine="708"/>
        <w:jc w:val="both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458D">
        <w:rPr>
          <w:rFonts w:ascii="Georgia" w:eastAsia="Times New Roman" w:hAnsi="Georgia" w:cs="Times New Roman"/>
          <w:sz w:val="28"/>
          <w:szCs w:val="28"/>
          <w:lang w:eastAsia="ru-RU"/>
        </w:rPr>
        <w:t>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</w:t>
      </w:r>
      <w:r w:rsidR="00976808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026850" w:rsidRDefault="00026850" w:rsidP="00026850">
      <w:pPr>
        <w:spacing w:after="0" w:line="240" w:lineRule="auto"/>
        <w:jc w:val="both"/>
        <w:rPr>
          <w:rFonts w:ascii="Georgia" w:hAnsi="Georgia"/>
          <w:i/>
          <w:sz w:val="28"/>
          <w:szCs w:val="28"/>
        </w:rPr>
      </w:pPr>
    </w:p>
    <w:p w:rsidR="00CC7B26" w:rsidRDefault="00CC7B26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CC7B26" w:rsidRDefault="00CC7B26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CC7B26" w:rsidRDefault="00CC7B26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CC7B26" w:rsidRDefault="00CC7B26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0E4DFB" w:rsidRDefault="000E4DFB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0E4DFB" w:rsidRDefault="000E4DFB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0E4DFB" w:rsidRDefault="000E4DFB" w:rsidP="00CE013C">
      <w:pPr>
        <w:spacing w:after="0" w:line="240" w:lineRule="auto"/>
        <w:jc w:val="center"/>
        <w:rPr>
          <w:rFonts w:ascii="Georgia" w:hAnsi="Georgia"/>
          <w:b/>
          <w:i/>
          <w:sz w:val="24"/>
          <w:szCs w:val="24"/>
        </w:rPr>
      </w:pPr>
    </w:p>
    <w:p w:rsidR="000E4DFB" w:rsidRDefault="000E4DFB" w:rsidP="00703143">
      <w:pPr>
        <w:spacing w:after="0" w:line="240" w:lineRule="auto"/>
        <w:rPr>
          <w:rFonts w:ascii="Georgia" w:hAnsi="Georgia"/>
          <w:b/>
          <w:i/>
          <w:sz w:val="24"/>
          <w:szCs w:val="24"/>
        </w:rPr>
      </w:pPr>
    </w:p>
    <w:p w:rsidR="000E4DFB" w:rsidRDefault="000E4DFB" w:rsidP="000E4DFB">
      <w:pPr>
        <w:spacing w:after="0" w:line="240" w:lineRule="auto"/>
        <w:jc w:val="right"/>
        <w:rPr>
          <w:rFonts w:ascii="Georgia" w:hAnsi="Georgia"/>
          <w:b/>
          <w:i/>
          <w:sz w:val="24"/>
          <w:szCs w:val="24"/>
        </w:rPr>
      </w:pPr>
      <w:bookmarkStart w:id="0" w:name="_GoBack"/>
      <w:bookmarkEnd w:id="0"/>
    </w:p>
    <w:sectPr w:rsidR="000E4DFB" w:rsidSect="00026850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07C38"/>
    <w:multiLevelType w:val="multilevel"/>
    <w:tmpl w:val="FB5E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70C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60BD4"/>
    <w:multiLevelType w:val="hybridMultilevel"/>
    <w:tmpl w:val="D6C02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A298C"/>
    <w:multiLevelType w:val="multilevel"/>
    <w:tmpl w:val="C0C8517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87E"/>
    <w:rsid w:val="00026850"/>
    <w:rsid w:val="000E4DFB"/>
    <w:rsid w:val="001C087E"/>
    <w:rsid w:val="0023338C"/>
    <w:rsid w:val="00376344"/>
    <w:rsid w:val="005B1A56"/>
    <w:rsid w:val="005F56AC"/>
    <w:rsid w:val="00673132"/>
    <w:rsid w:val="00703143"/>
    <w:rsid w:val="008A0595"/>
    <w:rsid w:val="008C0F30"/>
    <w:rsid w:val="009448E4"/>
    <w:rsid w:val="00976808"/>
    <w:rsid w:val="009A4897"/>
    <w:rsid w:val="009D575F"/>
    <w:rsid w:val="009F211B"/>
    <w:rsid w:val="00A2458D"/>
    <w:rsid w:val="00A36694"/>
    <w:rsid w:val="00A969F7"/>
    <w:rsid w:val="00C60367"/>
    <w:rsid w:val="00CC7B26"/>
    <w:rsid w:val="00CE013C"/>
    <w:rsid w:val="00D56AC2"/>
    <w:rsid w:val="00D73520"/>
    <w:rsid w:val="00DE7551"/>
    <w:rsid w:val="00E3473E"/>
    <w:rsid w:val="00F6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1B3F87-0E0E-4219-B9FA-4446E9B2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391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0251">
                  <w:marLeft w:val="0"/>
                  <w:marRight w:val="0"/>
                  <w:marTop w:val="0"/>
                  <w:marBottom w:val="0"/>
                  <w:divBdr>
                    <w:top w:val="single" w:sz="18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RePack by Diakov</cp:lastModifiedBy>
  <cp:revision>15</cp:revision>
  <dcterms:created xsi:type="dcterms:W3CDTF">2015-07-27T08:44:00Z</dcterms:created>
  <dcterms:modified xsi:type="dcterms:W3CDTF">2022-06-28T11:15:00Z</dcterms:modified>
</cp:coreProperties>
</file>